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240" w:after="0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b/>
          <w:b/>
          <w:smallCaps/>
          <w:sz w:val="24"/>
        </w:rPr>
      </w:pPr>
      <w:r>
        <w:rPr>
          <w:b/>
          <w:smallCaps/>
          <w:sz w:val="24"/>
        </w:rPr>
        <w:t xml:space="preserve">Attestation de formation spécifique en matière d’hygiène alimentaire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jc w:val="center"/>
        <w:rPr>
          <w:b/>
          <w:b/>
          <w:smallCaps/>
          <w:sz w:val="24"/>
        </w:rPr>
      </w:pPr>
      <w:r>
        <w:rPr>
          <w:b/>
          <w:smallCaps/>
          <w:sz w:val="24"/>
        </w:rPr>
        <w:t>adaptée à l’activité des établissements de restauration commerciale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0" w:after="240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Vu l’arrêté du 12 février 2024 relatif au cahier des charges de la formation spécifique en matière d’hygiène alimentaire adaptée à l’activité des établissements de restauration commerciale.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 xml:space="preserve">Vu l’arrêté de la DAAF de Guadeloupe du </w:t>
      </w:r>
      <w:r>
        <w:rPr>
          <w:sz w:val="18"/>
        </w:rPr>
        <w:t>5</w:t>
      </w:r>
      <w:r>
        <w:rPr>
          <w:sz w:val="18"/>
        </w:rPr>
        <w:t xml:space="preserve"> juin 2025 portant publication de la liste des organismes de formation autorisés à mettre en œuvre la formation spécifique en matière d’hygiène alimentaire adaptée à l’activité des établissements de restauration commerciale.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120"/>
        <w:jc w:val="both"/>
        <w:rPr>
          <w:i/>
          <w:i/>
          <w:sz w:val="18"/>
        </w:rPr>
      </w:pPr>
      <w:r>
        <w:rPr>
          <w:sz w:val="18"/>
        </w:rPr>
        <w:t xml:space="preserve">Je soussigné(e)  </w:t>
      </w:r>
      <w:r>
        <w:rPr>
          <w:i/>
          <w:color w:val="BFBFBF" w:themeColor="background1" w:themeShade="bf"/>
          <w:sz w:val="18"/>
        </w:rPr>
        <w:t xml:space="preserve">nom prénom  </w:t>
      </w:r>
    </w:p>
    <w:p>
      <w:pPr>
        <w:pStyle w:val="Normal"/>
        <w:spacing w:before="0" w:after="120"/>
        <w:jc w:val="both"/>
        <w:rPr>
          <w:sz w:val="18"/>
        </w:rPr>
      </w:pPr>
      <w:r>
        <w:rPr>
          <w:sz w:val="18"/>
        </w:rPr>
        <w:t xml:space="preserve">En qualité de ……………………………………………… </w:t>
      </w:r>
    </w:p>
    <w:p>
      <w:pPr>
        <w:pStyle w:val="Normal"/>
        <w:spacing w:before="0" w:after="120"/>
        <w:jc w:val="both"/>
        <w:rPr>
          <w:i/>
          <w:i/>
          <w:sz w:val="18"/>
        </w:rPr>
      </w:pPr>
      <w:r>
        <w:rPr>
          <w:sz w:val="18"/>
        </w:rPr>
        <w:t>De l’organisme :  …..</w:t>
      </w:r>
      <w:r>
        <w:rPr>
          <w:i/>
          <w:color w:val="BFBFBF" w:themeColor="background1" w:themeShade="bf"/>
          <w:sz w:val="18"/>
        </w:rPr>
        <w:t>dénomination et adresse de l’organisme de formation</w:t>
      </w:r>
    </w:p>
    <w:p>
      <w:pPr>
        <w:pStyle w:val="Normal"/>
        <w:jc w:val="both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Atteste que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120"/>
        <w:jc w:val="both"/>
        <w:rPr>
          <w:i/>
          <w:i/>
          <w:sz w:val="18"/>
        </w:rPr>
      </w:pPr>
      <w:r>
        <w:rPr>
          <w:sz w:val="18"/>
        </w:rPr>
        <w:t>Mr/Mme</w:t>
      </w:r>
      <w:r>
        <w:rPr>
          <w:i/>
          <w:sz w:val="18"/>
        </w:rPr>
        <w:t xml:space="preserve">    </w:t>
      </w:r>
      <w:r>
        <w:rPr>
          <w:i/>
          <w:color w:val="BFBFBF" w:themeColor="background1" w:themeShade="bf"/>
          <w:sz w:val="18"/>
        </w:rPr>
        <w:t>nom prénom du stagiaire</w:t>
      </w:r>
    </w:p>
    <w:p>
      <w:pPr>
        <w:pStyle w:val="Normal"/>
        <w:spacing w:before="0" w:after="120"/>
        <w:jc w:val="both"/>
        <w:rPr>
          <w:sz w:val="18"/>
        </w:rPr>
      </w:pPr>
      <w:r>
        <w:rPr>
          <w:sz w:val="18"/>
        </w:rPr>
        <w:t>Né(e) le ……………………   à ……………………….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 xml:space="preserve">A suivi la formation spécifique en matière d’hygiène alimentaire adaptée à l’activité des établissements de restauration commerciale d’une durée de 14 heures 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Les ….</w:t>
      </w:r>
      <w:r>
        <w:rPr>
          <w:i/>
          <w:color w:val="BFBFBF" w:themeColor="background1" w:themeShade="bf"/>
          <w:sz w:val="18"/>
        </w:rPr>
        <w:t>dates de formation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Fait pour servir et valoir ce que de droit,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Fait à ……………………..     le ………………………………….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ab/>
        <w:tab/>
        <w:tab/>
        <w:tab/>
        <w:tab/>
        <w:tab/>
        <w:tab/>
        <w:t>Signature et cachet de l’organisme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Marianne" w:hAnsi="Marianne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LibreOffice/7.2.7.2$Windows_X86_64 LibreOffice_project/8d71d29d553c0f7dcbfa38fbfda25ee34cce99a2</Application>
  <AppVersion>15.0000</AppVersion>
  <Pages>1</Pages>
  <Words>158</Words>
  <Characters>939</Characters>
  <CharactersWithSpaces>1105</CharactersWithSpaces>
  <Paragraphs>15</Paragraphs>
  <Company>Ministère de l'Agriculture et de l'Alimentation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2024-06-27T10:52:00Z</dcterms:created>
  <dc:creator>Utilisateur Windows</dc:creator>
  <dc:description/>
  <dc:language>fr-FR</dc:language>
  <cp:lastModifiedBy/>
  <dcterms:modified xsi:type="dcterms:W3CDTF">2025-06-05T15:36:15Z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